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502" w:rsidRDefault="000C7DFB">
      <w:pPr>
        <w:spacing w:after="0"/>
        <w:jc w:val="right"/>
      </w:pPr>
      <w:bookmarkStart w:id="0" w:name="_heading=h.gjdgxs" w:colFirst="0" w:colLast="0"/>
      <w:bookmarkStart w:id="1" w:name="_GoBack"/>
      <w:bookmarkEnd w:id="0"/>
      <w:bookmarkEnd w:id="1"/>
      <w:r>
        <w:t xml:space="preserve"> </w:t>
      </w:r>
    </w:p>
    <w:p w:rsidR="00000502" w:rsidRDefault="000C7DF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</w:t>
      </w:r>
    </w:p>
    <w:p w:rsidR="00000502" w:rsidRDefault="00000502">
      <w:pPr>
        <w:spacing w:after="15"/>
      </w:pPr>
    </w:p>
    <w:p w:rsidR="00000502" w:rsidRDefault="000C7DFB">
      <w:pPr>
        <w:spacing w:after="214"/>
        <w:ind w:right="25"/>
        <w:jc w:val="right"/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Załącznik nr 2 do Regulaminu </w:t>
      </w:r>
    </w:p>
    <w:p w:rsidR="00000502" w:rsidRDefault="000C7DFB">
      <w:pPr>
        <w:spacing w:after="309"/>
        <w:ind w:left="2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000502" w:rsidRDefault="000C7DFB">
      <w:pPr>
        <w:spacing w:after="287"/>
        <w:ind w:left="10" w:right="31" w:hanging="1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KARTA OCENY FORMALNEJ </w:t>
      </w:r>
    </w:p>
    <w:p w:rsidR="00000502" w:rsidRDefault="000C7DFB">
      <w:pPr>
        <w:spacing w:after="25"/>
        <w:ind w:left="5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WNIOSKU O GRANT NA PRACE PRZEDWDROŻENIOWE - </w:t>
      </w:r>
    </w:p>
    <w:p w:rsidR="00000502" w:rsidRDefault="000C7DFB">
      <w:pPr>
        <w:spacing w:after="25"/>
        <w:ind w:left="5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PODNIESIENIE POZIOMU GOTOWOŚCI WDROŻENIOWEJ </w:t>
      </w:r>
    </w:p>
    <w:p w:rsidR="00000502" w:rsidRDefault="000C7DFB">
      <w:pPr>
        <w:spacing w:after="133"/>
        <w:ind w:left="10" w:right="29" w:hanging="1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(TRL) </w:t>
      </w:r>
    </w:p>
    <w:p w:rsidR="00000502" w:rsidRDefault="000C7DFB">
      <w:pPr>
        <w:spacing w:after="19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000502" w:rsidRDefault="000C7DFB">
      <w:pPr>
        <w:numPr>
          <w:ilvl w:val="0"/>
          <w:numId w:val="1"/>
        </w:numPr>
        <w:spacing w:after="2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Dane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Grantobiorcy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00502" w:rsidRDefault="000C7DFB">
      <w:pPr>
        <w:spacing w:after="17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Imię i nazwisko/Zespół </w:t>
      </w:r>
    </w:p>
    <w:p w:rsidR="00000502" w:rsidRDefault="00000502">
      <w:pPr>
        <w:spacing w:after="17"/>
        <w:ind w:left="-5" w:hanging="10"/>
        <w:rPr>
          <w:rFonts w:ascii="Times New Roman" w:eastAsia="Times New Roman" w:hAnsi="Times New Roman" w:cs="Times New Roman"/>
          <w:sz w:val="20"/>
          <w:szCs w:val="20"/>
        </w:rPr>
      </w:pPr>
    </w:p>
    <w:p w:rsidR="00000502" w:rsidRDefault="000C7DFB">
      <w:pPr>
        <w:spacing w:after="24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 </w:t>
      </w:r>
    </w:p>
    <w:p w:rsidR="00000502" w:rsidRDefault="000C7DFB">
      <w:pPr>
        <w:numPr>
          <w:ilvl w:val="0"/>
          <w:numId w:val="1"/>
        </w:numPr>
        <w:spacing w:after="2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Tytuł projektu</w:t>
      </w:r>
    </w:p>
    <w:p w:rsidR="00000502" w:rsidRDefault="000C7DFB">
      <w:pPr>
        <w:spacing w:after="214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 </w:t>
      </w:r>
    </w:p>
    <w:p w:rsidR="00000502" w:rsidRDefault="000C7DFB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Ocena formalna wniosku </w:t>
      </w:r>
    </w:p>
    <w:p w:rsidR="00000502" w:rsidRDefault="00000502">
      <w:pPr>
        <w:spacing w:after="0"/>
        <w:ind w:left="301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9213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815"/>
        <w:gridCol w:w="2869"/>
        <w:gridCol w:w="1844"/>
        <w:gridCol w:w="1841"/>
        <w:gridCol w:w="1844"/>
      </w:tblGrid>
      <w:tr w:rsidR="00000502">
        <w:trPr>
          <w:trHeight w:val="24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Lp.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Kryterium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TAK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NIE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NIE DOTYCZY </w:t>
            </w:r>
          </w:p>
        </w:tc>
      </w:tr>
      <w:tr w:rsidR="00000502">
        <w:trPr>
          <w:trHeight w:val="70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spacing w:after="22"/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Wniosek został złożony na formularzu stanowiącym </w:t>
            </w:r>
          </w:p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Załącznik nr 1 do Regulaminu?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47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Wniosek został złożony w wyznaczonym terminie naboru?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162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Grantobiorca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osoba/y zatrudnione na UTP w Bydgoszczy 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stosunku pracy lub mianowania) będący twórcą/współtwórcą lub autorem wyników, które są przedmiotem zgłoszenia grantowego?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207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spacing w:line="242" w:lineRule="auto"/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wyniki badań naukowych lub prac rozwojowych, które w zakresie zadań zaplanowanych do dofinansowania w ramach </w:t>
            </w:r>
          </w:p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Konkursu nie są jednocześnie objęte wsparciem w ramach innego projektu </w:t>
            </w:r>
          </w:p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dofinansowanego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ze środków krajowych lub europejskich?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93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okres realizacji zadań nie trwa dłużej niż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 dnia 30 września 2022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r. ,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czas realizacji nie przekracza 12 m-cy?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92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przedmiot wniosku wpisuje się w obszar Krajowych Inteligentnych Specjalizacji (KIS)?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111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 w:right="32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zaplanowane w budżecie wniosku wydatki nie przekraczają kwoty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97 870 zł netto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000502" w:rsidRDefault="00000502">
      <w:pPr>
        <w:spacing w:after="0" w:line="238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9213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815"/>
        <w:gridCol w:w="2869"/>
        <w:gridCol w:w="1844"/>
        <w:gridCol w:w="1841"/>
        <w:gridCol w:w="1844"/>
      </w:tblGrid>
      <w:tr w:rsidR="00000502">
        <w:trPr>
          <w:trHeight w:val="1545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wyniki badań naukowych lub prac rozwojowych wykazują potencjał do komercjalizacji bezpośredniej, dotychczas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 skomercjalizowane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00502">
        <w:trPr>
          <w:trHeight w:val="185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Grantobiorca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jest twórcą/współtwórcą (w przypadku współtwórstwa wymogiem jest, aby udział właściwego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Grantodawcy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prawach majątkowych do tych wyników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wynosił co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najmniej 50 %)?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02" w:rsidRDefault="000C7DFB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000502" w:rsidRDefault="000C7DFB">
      <w:pPr>
        <w:spacing w:after="24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00502" w:rsidRDefault="000C7DFB">
      <w:pPr>
        <w:spacing w:after="214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Czy wniosek spełnia wszystkie kryteria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formalne                                               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TAK *      NIE * </w:t>
      </w:r>
    </w:p>
    <w:p w:rsidR="00000502" w:rsidRDefault="000C7DFB">
      <w:pPr>
        <w:spacing w:after="2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00502" w:rsidRDefault="000C7DFB">
      <w:pPr>
        <w:spacing w:after="2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00502" w:rsidRDefault="000C7DFB">
      <w:pPr>
        <w:spacing w:after="24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00502" w:rsidRDefault="000C7DFB">
      <w:pPr>
        <w:spacing w:after="214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Data i podpis oceniającego ……………………………………………………. </w:t>
      </w:r>
    </w:p>
    <w:p w:rsidR="00000502" w:rsidRDefault="000C7DF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0005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393" w:bottom="708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DFB" w:rsidRDefault="000C7DFB">
      <w:pPr>
        <w:spacing w:after="0" w:line="240" w:lineRule="auto"/>
      </w:pPr>
      <w:r>
        <w:separator/>
      </w:r>
    </w:p>
  </w:endnote>
  <w:endnote w:type="continuationSeparator" w:id="0">
    <w:p w:rsidR="000C7DFB" w:rsidRDefault="000C7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005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C7DFB">
    <w:pPr>
      <w:tabs>
        <w:tab w:val="left" w:pos="6162"/>
        <w:tab w:val="left" w:pos="9021"/>
      </w:tabs>
      <w:jc w:val="center"/>
    </w:pPr>
    <w:r>
      <w:rPr>
        <w:i/>
        <w:sz w:val="16"/>
        <w:szCs w:val="16"/>
      </w:rPr>
      <w:t xml:space="preserve">Projekt współfinansowany przez Ministerstwo Nauki i Szkolnictwa Wyższego z programu "Inkubator Innowacyjności 4.0" </w:t>
    </w:r>
    <w:proofErr w:type="gramStart"/>
    <w:r>
      <w:rPr>
        <w:i/>
        <w:sz w:val="16"/>
        <w:szCs w:val="16"/>
      </w:rPr>
      <w:t>w</w:t>
    </w:r>
    <w:proofErr w:type="gramEnd"/>
    <w:r>
      <w:rPr>
        <w:i/>
        <w:sz w:val="16"/>
        <w:szCs w:val="16"/>
      </w:rPr>
      <w:t xml:space="preserve"> ramach Programu Operacyjnego Inteligentny Rozwój </w:t>
    </w:r>
    <w:r>
      <w:rPr>
        <w:sz w:val="16"/>
        <w:szCs w:val="16"/>
      </w:rPr>
      <w:t>Działanie 4.4 Zwiększenie potencjału kadrowego sektora B+R”</w:t>
    </w:r>
  </w:p>
  <w:p w:rsidR="00000502" w:rsidRDefault="000005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005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DFB" w:rsidRDefault="000C7DFB">
      <w:pPr>
        <w:spacing w:after="0" w:line="240" w:lineRule="auto"/>
      </w:pPr>
      <w:r>
        <w:separator/>
      </w:r>
    </w:p>
  </w:footnote>
  <w:footnote w:type="continuationSeparator" w:id="0">
    <w:p w:rsidR="000C7DFB" w:rsidRDefault="000C7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005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C7DF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114300" distB="114300" distL="114300" distR="114300">
          <wp:extent cx="5753100" cy="819150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02" w:rsidRDefault="000005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5254B"/>
    <w:multiLevelType w:val="multilevel"/>
    <w:tmpl w:val="CC3E0690"/>
    <w:lvl w:ilvl="0">
      <w:start w:val="1"/>
      <w:numFmt w:val="upperRoman"/>
      <w:lvlText w:val="%1."/>
      <w:lvlJc w:val="left"/>
      <w:pPr>
        <w:ind w:left="301" w:hanging="3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02"/>
    <w:rsid w:val="00000502"/>
    <w:rsid w:val="000C7DFB"/>
    <w:rsid w:val="00F7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1E930-8262-4465-AE6F-27B21180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25A1"/>
    <w:rPr>
      <w:color w:val="000000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rsid w:val="003825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rsid w:val="007F06E6"/>
    <w:pPr>
      <w:tabs>
        <w:tab w:val="center" w:pos="4536"/>
        <w:tab w:val="right" w:pos="9072"/>
      </w:tabs>
      <w:spacing w:after="0" w:line="240" w:lineRule="auto"/>
    </w:pPr>
    <w:rPr>
      <w:rFonts w:cs="Times New Roman"/>
      <w:color w:val="auto"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F06E6"/>
    <w:rPr>
      <w:rFonts w:ascii="Calibri" w:eastAsia="Calibri" w:hAnsi="Calibri" w:cs="Times New Roman"/>
      <w:sz w:val="20"/>
      <w:szCs w:val="20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05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136"/>
    <w:rPr>
      <w:rFonts w:ascii="Calibri" w:eastAsia="Calibri" w:hAnsi="Calibri" w:cs="Calibri"/>
      <w:color w:val="00000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" w:type="dxa"/>
        <w:left w:w="108" w:type="dxa"/>
        <w:bottom w:w="0" w:type="dxa"/>
        <w:right w:w="63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" w:type="dxa"/>
        <w:left w:w="108" w:type="dxa"/>
        <w:bottom w:w="0" w:type="dxa"/>
        <w:right w:w="10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IIfSDmvXLexAWsffR3FNlaNHZg==">AMUW2mVeJUzm8vID6K9GR3gd5mKZy2Kdr3iN7TdBUUtVXBc0ioyQ5soELhbLJhFPOkHKBoS0K8Er+awN+jyDyYE1AYblsaJ8HQQXG1PSOxMc1MmWK5Ex/g3gsAOYgY8D/Zv5wClbWIzr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Dorota</cp:lastModifiedBy>
  <cp:revision>2</cp:revision>
  <dcterms:created xsi:type="dcterms:W3CDTF">2021-04-29T14:40:00Z</dcterms:created>
  <dcterms:modified xsi:type="dcterms:W3CDTF">2021-04-29T14:40:00Z</dcterms:modified>
</cp:coreProperties>
</file>